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94" w:rsidRPr="00B51394" w:rsidRDefault="00B51394" w:rsidP="00B51394">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B51394" w:rsidRPr="00B51394" w:rsidRDefault="00B51394" w:rsidP="00B51394">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B51394" w:rsidRPr="00B51394" w:rsidRDefault="00B51394" w:rsidP="00B51394">
      <w:pPr>
        <w:spacing w:after="0" w:line="240" w:lineRule="auto"/>
        <w:jc w:val="center"/>
        <w:rPr>
          <w:rFonts w:ascii="Arial" w:eastAsia="Calibri" w:hAnsi="Arial" w:cs="Arial"/>
          <w:b/>
          <w:sz w:val="24"/>
          <w:szCs w:val="24"/>
          <w:lang w:val="es-ES"/>
        </w:rPr>
      </w:pPr>
      <w:bookmarkStart w:id="0" w:name="_Hlk109120817"/>
      <w:r w:rsidRPr="00B51394">
        <w:rPr>
          <w:rFonts w:ascii="Arial" w:eastAsia="Calibri" w:hAnsi="Arial" w:cs="Arial"/>
          <w:b/>
          <w:sz w:val="24"/>
          <w:szCs w:val="24"/>
          <w:lang w:val="es-ES"/>
        </w:rPr>
        <w:t xml:space="preserve">LICITACIÓN PÚBLICA </w:t>
      </w:r>
      <w:bookmarkStart w:id="1" w:name="_Hlk109206431"/>
      <w:r w:rsidRPr="00B51394">
        <w:rPr>
          <w:rFonts w:ascii="Arial" w:eastAsia="Calibri" w:hAnsi="Arial" w:cs="Arial"/>
          <w:b/>
          <w:sz w:val="24"/>
          <w:szCs w:val="24"/>
          <w:lang w:val="es-ES"/>
        </w:rPr>
        <w:t>LP- SAY-AYTO-SC-0</w:t>
      </w:r>
      <w:bookmarkEnd w:id="1"/>
      <w:r>
        <w:rPr>
          <w:rFonts w:ascii="Arial" w:eastAsia="Calibri" w:hAnsi="Arial" w:cs="Arial"/>
          <w:b/>
          <w:sz w:val="24"/>
          <w:szCs w:val="24"/>
          <w:lang w:val="es-ES"/>
        </w:rPr>
        <w:t>09</w:t>
      </w:r>
      <w:r w:rsidRPr="00B51394">
        <w:rPr>
          <w:rFonts w:ascii="Arial" w:eastAsia="Calibri" w:hAnsi="Arial" w:cs="Arial"/>
          <w:b/>
          <w:sz w:val="24"/>
          <w:szCs w:val="24"/>
          <w:lang w:val="es-ES"/>
        </w:rPr>
        <w:t>-2023.</w:t>
      </w:r>
    </w:p>
    <w:p w:rsidR="00B51394" w:rsidRPr="00B51394" w:rsidRDefault="00B51394" w:rsidP="00B51394">
      <w:pPr>
        <w:spacing w:after="0" w:line="240" w:lineRule="auto"/>
        <w:jc w:val="center"/>
        <w:rPr>
          <w:rFonts w:ascii="Arial" w:eastAsia="Calibri" w:hAnsi="Arial" w:cs="Arial"/>
          <w:b/>
          <w:sz w:val="20"/>
          <w:lang w:val="es-ES"/>
        </w:rPr>
      </w:pPr>
      <w:r w:rsidRPr="00B51394">
        <w:rPr>
          <w:rFonts w:ascii="Arial" w:eastAsia="Calibri" w:hAnsi="Arial" w:cs="Arial"/>
          <w:b/>
          <w:sz w:val="20"/>
          <w:lang w:val="es-ES"/>
        </w:rPr>
        <w:t>“ADQUISICIÓN DE EQUIPO DE CÓMPUTO PAR</w:t>
      </w:r>
      <w:r>
        <w:rPr>
          <w:rFonts w:ascii="Arial" w:eastAsia="Calibri" w:hAnsi="Arial" w:cs="Arial"/>
          <w:b/>
          <w:sz w:val="20"/>
          <w:lang w:val="es-ES"/>
        </w:rPr>
        <w:t>A LA DIRECCIÓN</w:t>
      </w:r>
      <w:bookmarkStart w:id="2" w:name="_GoBack"/>
      <w:bookmarkEnd w:id="2"/>
      <w:r>
        <w:rPr>
          <w:rFonts w:ascii="Arial" w:eastAsia="Calibri" w:hAnsi="Arial" w:cs="Arial"/>
          <w:b/>
          <w:sz w:val="20"/>
          <w:lang w:val="es-ES"/>
        </w:rPr>
        <w:t xml:space="preserve"> DE CATASTRO PRODIM 2023</w:t>
      </w:r>
      <w:r w:rsidRPr="00B51394">
        <w:rPr>
          <w:rFonts w:ascii="Arial" w:eastAsia="Calibri" w:hAnsi="Arial" w:cs="Arial"/>
          <w:b/>
          <w:sz w:val="20"/>
          <w:lang w:val="es-ES"/>
        </w:rPr>
        <w:t>”</w:t>
      </w:r>
      <w:bookmarkEnd w:id="0"/>
    </w:p>
    <w:p w:rsidR="00B51394" w:rsidRPr="00B51394" w:rsidRDefault="00B51394" w:rsidP="00B51394">
      <w:pPr>
        <w:spacing w:after="0" w:line="240" w:lineRule="auto"/>
        <w:jc w:val="center"/>
        <w:rPr>
          <w:rFonts w:ascii="Arial" w:eastAsia="Calibri" w:hAnsi="Arial" w:cs="Arial"/>
          <w:b/>
          <w:sz w:val="24"/>
          <w:szCs w:val="24"/>
          <w:lang w:val="es-ES"/>
        </w:rPr>
      </w:pPr>
    </w:p>
    <w:p w:rsidR="00B51394" w:rsidRPr="00B51394" w:rsidRDefault="00B51394" w:rsidP="00B51394">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B51394" w:rsidRPr="00B51394" w:rsidRDefault="00B51394" w:rsidP="00B51394">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B51394" w:rsidRPr="00B51394" w:rsidRDefault="00B51394" w:rsidP="00B51394">
      <w:pPr>
        <w:spacing w:after="0" w:line="240" w:lineRule="auto"/>
        <w:jc w:val="both"/>
        <w:rPr>
          <w:rFonts w:ascii="Arial" w:eastAsia="Calibri" w:hAnsi="Arial" w:cs="Arial"/>
          <w:b/>
        </w:rPr>
      </w:pPr>
      <w:r w:rsidRPr="00B51394">
        <w:rPr>
          <w:rFonts w:ascii="Arial" w:eastAsia="Calibri" w:hAnsi="Arial" w:cs="Arial"/>
          <w:b/>
        </w:rPr>
        <w:t>P R E S E N T E:</w:t>
      </w:r>
    </w:p>
    <w:p w:rsidR="00B51394" w:rsidRPr="00B51394" w:rsidRDefault="00B51394" w:rsidP="00B51394">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51394" w:rsidRPr="00B51394" w:rsidTr="00B51394">
        <w:trPr>
          <w:trHeight w:val="884"/>
        </w:trPr>
        <w:tc>
          <w:tcPr>
            <w:tcW w:w="2405" w:type="dxa"/>
            <w:shd w:val="clear" w:color="auto" w:fill="BFBFBF"/>
            <w:vAlign w:val="center"/>
          </w:tcPr>
          <w:p w:rsidR="00B51394" w:rsidRPr="00B51394" w:rsidRDefault="00B51394" w:rsidP="00B51394">
            <w:pPr>
              <w:jc w:val="center"/>
              <w:rPr>
                <w:rFonts w:ascii="Arial" w:eastAsia="Calibri" w:hAnsi="Arial" w:cs="Arial"/>
                <w:b/>
                <w:sz w:val="18"/>
                <w:szCs w:val="18"/>
              </w:rPr>
            </w:pPr>
            <w:r w:rsidRPr="00B51394">
              <w:rPr>
                <w:rFonts w:ascii="Arial" w:eastAsia="Calibri" w:hAnsi="Arial" w:cs="Arial"/>
                <w:b/>
                <w:sz w:val="18"/>
                <w:szCs w:val="18"/>
              </w:rPr>
              <w:t>Concepto</w:t>
            </w:r>
          </w:p>
          <w:p w:rsidR="00B51394" w:rsidRPr="00B51394" w:rsidRDefault="00B51394" w:rsidP="00B51394">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B51394" w:rsidRPr="00B51394" w:rsidRDefault="00B51394" w:rsidP="00B51394">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B51394" w:rsidRPr="00B51394" w:rsidRDefault="00B51394" w:rsidP="00B51394">
            <w:pPr>
              <w:jc w:val="center"/>
              <w:rPr>
                <w:rFonts w:ascii="Arial" w:eastAsia="Calibri" w:hAnsi="Arial" w:cs="Arial"/>
                <w:b/>
                <w:sz w:val="18"/>
                <w:szCs w:val="18"/>
              </w:rPr>
            </w:pPr>
          </w:p>
          <w:p w:rsidR="00B51394" w:rsidRPr="00B51394" w:rsidRDefault="00B51394" w:rsidP="00B51394">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B51394" w:rsidRPr="00B51394" w:rsidRDefault="00B51394" w:rsidP="00B51394">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B51394" w:rsidRPr="00B51394" w:rsidRDefault="00B51394" w:rsidP="00B51394">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B51394" w:rsidRPr="00B51394" w:rsidRDefault="00B51394" w:rsidP="00B51394">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B51394" w:rsidRPr="00B51394" w:rsidTr="000A28E6">
        <w:trPr>
          <w:trHeight w:val="415"/>
        </w:trPr>
        <w:tc>
          <w:tcPr>
            <w:tcW w:w="2405"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rPr>
                <w:rFonts w:ascii="Arial" w:eastAsia="Calibri" w:hAnsi="Arial" w:cs="Arial"/>
                <w:sz w:val="20"/>
                <w:szCs w:val="20"/>
              </w:rPr>
            </w:pPr>
          </w:p>
        </w:tc>
        <w:tc>
          <w:tcPr>
            <w:tcW w:w="1396" w:type="dxa"/>
            <w:vAlign w:val="center"/>
          </w:tcPr>
          <w:p w:rsidR="00B51394" w:rsidRPr="00B51394" w:rsidRDefault="00B51394" w:rsidP="00B51394">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r>
      <w:tr w:rsidR="00B51394" w:rsidRPr="00B51394" w:rsidTr="000A28E6">
        <w:trPr>
          <w:trHeight w:val="448"/>
        </w:trPr>
        <w:tc>
          <w:tcPr>
            <w:tcW w:w="2405"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rPr>
                <w:rFonts w:ascii="Arial" w:eastAsia="Calibri" w:hAnsi="Arial" w:cs="Arial"/>
                <w:sz w:val="20"/>
                <w:szCs w:val="20"/>
              </w:rPr>
            </w:pPr>
          </w:p>
        </w:tc>
        <w:tc>
          <w:tcPr>
            <w:tcW w:w="1396"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r>
      <w:tr w:rsidR="00B51394" w:rsidRPr="00B51394" w:rsidTr="000A28E6">
        <w:trPr>
          <w:trHeight w:val="434"/>
        </w:trPr>
        <w:tc>
          <w:tcPr>
            <w:tcW w:w="2405"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jc w:val="center"/>
              <w:rPr>
                <w:rFonts w:ascii="Arial" w:eastAsia="Calibri" w:hAnsi="Arial" w:cs="Arial"/>
                <w:sz w:val="20"/>
                <w:szCs w:val="20"/>
              </w:rPr>
            </w:pPr>
          </w:p>
        </w:tc>
        <w:tc>
          <w:tcPr>
            <w:tcW w:w="1276" w:type="dxa"/>
          </w:tcPr>
          <w:p w:rsidR="00B51394" w:rsidRPr="00B51394" w:rsidRDefault="00B51394" w:rsidP="00B51394">
            <w:pPr>
              <w:rPr>
                <w:rFonts w:ascii="Arial" w:eastAsia="Calibri" w:hAnsi="Arial" w:cs="Arial"/>
                <w:sz w:val="20"/>
                <w:szCs w:val="20"/>
              </w:rPr>
            </w:pPr>
          </w:p>
        </w:tc>
        <w:tc>
          <w:tcPr>
            <w:tcW w:w="1396"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B51394" w:rsidRPr="00B51394" w:rsidRDefault="00B51394" w:rsidP="00B51394">
            <w:pPr>
              <w:rPr>
                <w:rFonts w:ascii="Calibri" w:eastAsia="Calibri" w:hAnsi="Calibri" w:cs="Times New Roman"/>
              </w:rPr>
            </w:pPr>
            <w:r w:rsidRPr="00B51394">
              <w:rPr>
                <w:rFonts w:ascii="Arial" w:eastAsia="Calibri" w:hAnsi="Arial" w:cs="Arial"/>
                <w:sz w:val="20"/>
                <w:szCs w:val="20"/>
              </w:rPr>
              <w:t>$</w:t>
            </w:r>
          </w:p>
        </w:tc>
      </w:tr>
      <w:tr w:rsidR="00B51394" w:rsidRPr="00B51394" w:rsidTr="00B51394">
        <w:trPr>
          <w:trHeight w:val="884"/>
        </w:trPr>
        <w:tc>
          <w:tcPr>
            <w:tcW w:w="2405" w:type="dxa"/>
            <w:shd w:val="clear" w:color="auto" w:fill="BFBFBF"/>
          </w:tcPr>
          <w:p w:rsidR="00B51394" w:rsidRPr="00B51394" w:rsidRDefault="00B51394" w:rsidP="00B51394">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B51394" w:rsidRPr="00B51394" w:rsidRDefault="00B51394" w:rsidP="00B51394">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B51394" w:rsidRPr="00B51394" w:rsidRDefault="00B51394" w:rsidP="00B51394">
      <w:pPr>
        <w:spacing w:after="0" w:line="240" w:lineRule="auto"/>
        <w:jc w:val="center"/>
        <w:rPr>
          <w:rFonts w:ascii="Arial" w:eastAsia="Calibri" w:hAnsi="Arial" w:cs="Arial"/>
          <w:b/>
          <w:sz w:val="24"/>
          <w:szCs w:val="24"/>
          <w:lang w:val="es-ES"/>
        </w:rPr>
      </w:pPr>
    </w:p>
    <w:p w:rsidR="00B51394" w:rsidRPr="00B51394" w:rsidRDefault="00B51394" w:rsidP="00B51394">
      <w:pPr>
        <w:spacing w:after="0" w:line="240" w:lineRule="auto"/>
        <w:jc w:val="center"/>
        <w:rPr>
          <w:rFonts w:ascii="Arial" w:eastAsia="Calibri" w:hAnsi="Arial" w:cs="Arial"/>
          <w:b/>
          <w:sz w:val="24"/>
          <w:szCs w:val="24"/>
          <w:lang w:val="es-ES"/>
        </w:rPr>
      </w:pPr>
    </w:p>
    <w:p w:rsidR="00B51394" w:rsidRPr="00B51394" w:rsidRDefault="00B51394" w:rsidP="00B51394">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B51394" w:rsidRPr="00B51394" w:rsidRDefault="00B51394" w:rsidP="00B51394">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B51394" w:rsidRPr="00B51394" w:rsidRDefault="00B51394" w:rsidP="00B51394">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B51394" w:rsidRPr="00B51394" w:rsidRDefault="00B51394" w:rsidP="00B51394">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B51394" w:rsidRPr="00B51394" w:rsidRDefault="00B51394" w:rsidP="00B51394">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B51394" w:rsidRPr="00B51394" w:rsidRDefault="00B51394" w:rsidP="00B51394">
      <w:pPr>
        <w:spacing w:after="0" w:line="240" w:lineRule="auto"/>
        <w:jc w:val="both"/>
        <w:rPr>
          <w:rFonts w:ascii="Arial" w:eastAsia="Calibri" w:hAnsi="Arial" w:cs="Arial"/>
          <w:lang w:val="es-ES"/>
        </w:rPr>
      </w:pPr>
    </w:p>
    <w:p w:rsidR="00B51394" w:rsidRPr="00B51394" w:rsidRDefault="00B51394" w:rsidP="00B51394">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B51394" w:rsidRPr="00B51394" w:rsidRDefault="00B51394" w:rsidP="00B51394">
      <w:pPr>
        <w:spacing w:after="0" w:line="240" w:lineRule="auto"/>
        <w:jc w:val="both"/>
        <w:rPr>
          <w:rFonts w:ascii="Arial" w:eastAsia="Calibri" w:hAnsi="Arial" w:cs="Arial"/>
          <w:sz w:val="24"/>
          <w:szCs w:val="24"/>
          <w:lang w:val="es-ES"/>
        </w:rPr>
      </w:pPr>
    </w:p>
    <w:p w:rsidR="00B51394" w:rsidRPr="00B51394" w:rsidRDefault="00B51394" w:rsidP="00B51394">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B51394" w:rsidRPr="00B51394" w:rsidRDefault="00B51394" w:rsidP="00B51394">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B51394" w:rsidRPr="00B51394" w:rsidRDefault="00B51394" w:rsidP="00B51394">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B51394" w:rsidRPr="00B51394" w:rsidRDefault="00B51394" w:rsidP="00B51394">
      <w:pPr>
        <w:spacing w:after="0" w:line="240" w:lineRule="auto"/>
        <w:jc w:val="center"/>
        <w:rPr>
          <w:rFonts w:ascii="Arial" w:eastAsia="Calibri" w:hAnsi="Arial" w:cs="Arial"/>
          <w:b/>
          <w:lang w:val="es-ES"/>
        </w:rPr>
      </w:pPr>
    </w:p>
    <w:p w:rsidR="00B51394" w:rsidRPr="00B51394" w:rsidRDefault="00B51394" w:rsidP="00B51394">
      <w:pPr>
        <w:spacing w:after="0" w:line="240" w:lineRule="auto"/>
        <w:jc w:val="center"/>
        <w:rPr>
          <w:rFonts w:ascii="Arial" w:eastAsia="Calibri" w:hAnsi="Arial" w:cs="Arial"/>
          <w:b/>
          <w:lang w:val="es-ES"/>
        </w:rPr>
      </w:pPr>
    </w:p>
    <w:p w:rsidR="00B51394" w:rsidRPr="00B51394" w:rsidRDefault="00B51394" w:rsidP="00B51394">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B51394" w:rsidRPr="00B51394" w:rsidRDefault="00B51394" w:rsidP="00B51394">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B51394" w:rsidRPr="00B51394" w:rsidRDefault="00B51394" w:rsidP="00B51394">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B51394" w:rsidRPr="00B51394" w:rsidRDefault="00B51394" w:rsidP="00B51394">
      <w:pPr>
        <w:spacing w:after="0" w:line="240" w:lineRule="auto"/>
        <w:jc w:val="center"/>
        <w:rPr>
          <w:rFonts w:ascii="Arial" w:eastAsia="Calibri" w:hAnsi="Arial" w:cs="Arial"/>
          <w:lang w:val="es-ES"/>
        </w:rPr>
      </w:pPr>
      <w:r w:rsidRPr="00B51394">
        <w:rPr>
          <w:rFonts w:ascii="Arial" w:eastAsia="Calibri" w:hAnsi="Arial" w:cs="Arial"/>
          <w:lang w:val="es-ES"/>
        </w:rPr>
        <w:t>O</w:t>
      </w:r>
    </w:p>
    <w:p w:rsidR="00B51394" w:rsidRPr="00B51394" w:rsidRDefault="00B51394" w:rsidP="00B51394">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B51394" w:rsidRPr="00B51394" w:rsidRDefault="00B51394" w:rsidP="00B51394">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94"/>
    <w:rsid w:val="000539E8"/>
    <w:rsid w:val="00B51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7BE58-3A6B-41C8-9D62-4FC307D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3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2023-04-21T19:00:00Z</dcterms:created>
  <dcterms:modified xsi:type="dcterms:W3CDTF">2023-04-21T19:01:00Z</dcterms:modified>
</cp:coreProperties>
</file>